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2CC523">
      <w:pPr>
        <w:keepNext w:val="0"/>
        <w:keepLines w:val="0"/>
        <w:pageBreakBefore w:val="0"/>
        <w:widowControl w:val="0"/>
        <w:kinsoku/>
        <w:overflowPunct/>
        <w:topLinePunct w:val="0"/>
        <w:autoSpaceDE/>
        <w:autoSpaceDN/>
        <w:bidi w:val="0"/>
        <w:adjustRightInd/>
        <w:snapToGrid/>
        <w:spacing w:line="580" w:lineRule="exact"/>
        <w:textAlignment w:val="auto"/>
        <w:rPr>
          <w:rFonts w:hint="eastAsia" w:eastAsia="仿宋_GB2312" w:cs="Times New Roman"/>
          <w:sz w:val="32"/>
          <w:szCs w:val="32"/>
          <w:lang w:val="en-US" w:eastAsia="zh-CN"/>
        </w:rPr>
      </w:pPr>
      <w:bookmarkStart w:id="0" w:name="_GoBack"/>
      <w:r>
        <w:rPr>
          <w:rFonts w:hint="eastAsia" w:eastAsia="仿宋_GB2312" w:cs="Times New Roman"/>
          <w:sz w:val="32"/>
          <w:szCs w:val="32"/>
          <w:lang w:val="en-US" w:eastAsia="zh-CN"/>
        </w:rPr>
        <w:t>附件：</w:t>
      </w:r>
    </w:p>
    <w:p w14:paraId="154F3CA1">
      <w:pPr>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黑体" w:eastAsia="黑体" w:cs="黑体"/>
          <w:kern w:val="0"/>
          <w:sz w:val="32"/>
          <w:szCs w:val="32"/>
        </w:rPr>
      </w:pPr>
      <w:r>
        <w:rPr>
          <w:rFonts w:hint="eastAsia" w:ascii="黑体" w:hAnsi="黑体" w:eastAsia="黑体" w:cs="黑体"/>
          <w:kern w:val="0"/>
          <w:sz w:val="32"/>
          <w:szCs w:val="32"/>
        </w:rPr>
        <w:t>会议交流报告回执</w:t>
      </w:r>
    </w:p>
    <w:bookmarkEnd w:id="0"/>
    <w:tbl>
      <w:tblPr>
        <w:tblStyle w:val="8"/>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1364"/>
        <w:gridCol w:w="1365"/>
        <w:gridCol w:w="842"/>
        <w:gridCol w:w="1300"/>
        <w:gridCol w:w="1365"/>
        <w:gridCol w:w="2955"/>
      </w:tblGrid>
      <w:tr w14:paraId="0FA1B63A">
        <w:trPr>
          <w:jc w:val="center"/>
        </w:trPr>
        <w:tc>
          <w:tcPr>
            <w:tcW w:w="742" w:type="pct"/>
            <w:tcMar>
              <w:top w:w="60" w:type="dxa"/>
              <w:left w:w="120" w:type="dxa"/>
              <w:bottom w:w="30" w:type="dxa"/>
              <w:right w:w="120" w:type="dxa"/>
            </w:tcMar>
          </w:tcPr>
          <w:p w14:paraId="4FFC04E2">
            <w:pPr>
              <w:spacing w:before="120" w:after="120" w:line="288" w:lineRule="auto"/>
              <w:ind w:left="0"/>
              <w:jc w:val="center"/>
              <w:rPr>
                <w:rFonts w:hint="eastAsia" w:ascii="方正仿宋_GB2312" w:hAnsi="方正仿宋_GB2312" w:eastAsia="方正仿宋_GB2312" w:cs="方正仿宋_GB2312"/>
                <w:b/>
                <w:bCs/>
                <w:kern w:val="0"/>
                <w:sz w:val="22"/>
                <w:szCs w:val="24"/>
              </w:rPr>
            </w:pPr>
            <w:r>
              <w:rPr>
                <w:rFonts w:hint="eastAsia" w:ascii="方正仿宋_GB2312" w:hAnsi="方正仿宋_GB2312" w:eastAsia="方正仿宋_GB2312" w:cs="方正仿宋_GB2312"/>
                <w:b/>
                <w:bCs/>
                <w:kern w:val="0"/>
                <w:sz w:val="24"/>
                <w:szCs w:val="24"/>
              </w:rPr>
              <w:t>单位名称</w:t>
            </w:r>
          </w:p>
        </w:tc>
        <w:tc>
          <w:tcPr>
            <w:tcW w:w="742" w:type="pct"/>
            <w:tcMar>
              <w:top w:w="60" w:type="dxa"/>
              <w:left w:w="120" w:type="dxa"/>
              <w:bottom w:w="30" w:type="dxa"/>
              <w:right w:w="120" w:type="dxa"/>
            </w:tcMar>
          </w:tcPr>
          <w:p w14:paraId="7E7B1A5E">
            <w:pPr>
              <w:spacing w:before="120" w:after="120" w:line="288" w:lineRule="auto"/>
              <w:ind w:left="0"/>
              <w:jc w:val="center"/>
              <w:rPr>
                <w:rFonts w:hint="eastAsia" w:ascii="方正仿宋_GB2312" w:hAnsi="方正仿宋_GB2312" w:eastAsia="方正仿宋_GB2312" w:cs="方正仿宋_GB2312"/>
                <w:b/>
                <w:bCs/>
                <w:kern w:val="0"/>
                <w:sz w:val="22"/>
                <w:szCs w:val="24"/>
              </w:rPr>
            </w:pPr>
            <w:r>
              <w:rPr>
                <w:rFonts w:hint="eastAsia" w:ascii="方正仿宋_GB2312" w:hAnsi="方正仿宋_GB2312" w:eastAsia="方正仿宋_GB2312" w:cs="方正仿宋_GB2312"/>
                <w:b/>
                <w:bCs/>
                <w:kern w:val="0"/>
                <w:sz w:val="24"/>
                <w:szCs w:val="24"/>
              </w:rPr>
              <w:t>姓名</w:t>
            </w:r>
          </w:p>
        </w:tc>
        <w:tc>
          <w:tcPr>
            <w:tcW w:w="458" w:type="pct"/>
            <w:tcMar>
              <w:top w:w="60" w:type="dxa"/>
              <w:left w:w="120" w:type="dxa"/>
              <w:bottom w:w="30" w:type="dxa"/>
              <w:right w:w="120" w:type="dxa"/>
            </w:tcMar>
          </w:tcPr>
          <w:p w14:paraId="43A5CF3D">
            <w:pPr>
              <w:spacing w:before="120" w:after="120" w:line="288" w:lineRule="auto"/>
              <w:ind w:left="0"/>
              <w:jc w:val="center"/>
              <w:rPr>
                <w:rFonts w:hint="eastAsia" w:ascii="方正仿宋_GB2312" w:hAnsi="方正仿宋_GB2312" w:eastAsia="方正仿宋_GB2312" w:cs="方正仿宋_GB2312"/>
                <w:b/>
                <w:bCs/>
                <w:kern w:val="0"/>
                <w:sz w:val="22"/>
                <w:szCs w:val="24"/>
              </w:rPr>
            </w:pPr>
            <w:r>
              <w:rPr>
                <w:rFonts w:hint="eastAsia" w:ascii="方正仿宋_GB2312" w:hAnsi="方正仿宋_GB2312" w:eastAsia="方正仿宋_GB2312" w:cs="方正仿宋_GB2312"/>
                <w:b/>
                <w:bCs/>
                <w:kern w:val="0"/>
                <w:sz w:val="24"/>
                <w:szCs w:val="24"/>
              </w:rPr>
              <w:t>性别</w:t>
            </w:r>
          </w:p>
        </w:tc>
        <w:tc>
          <w:tcPr>
            <w:tcW w:w="707" w:type="pct"/>
            <w:tcMar>
              <w:top w:w="60" w:type="dxa"/>
              <w:left w:w="120" w:type="dxa"/>
              <w:bottom w:w="30" w:type="dxa"/>
              <w:right w:w="120" w:type="dxa"/>
            </w:tcMar>
          </w:tcPr>
          <w:p w14:paraId="6B909ED2">
            <w:pPr>
              <w:spacing w:before="120" w:after="120" w:line="288" w:lineRule="auto"/>
              <w:ind w:left="0"/>
              <w:jc w:val="center"/>
              <w:rPr>
                <w:rFonts w:hint="eastAsia" w:ascii="方正仿宋_GB2312" w:hAnsi="方正仿宋_GB2312" w:eastAsia="方正仿宋_GB2312" w:cs="方正仿宋_GB2312"/>
                <w:b/>
                <w:bCs/>
                <w:kern w:val="0"/>
                <w:sz w:val="22"/>
                <w:szCs w:val="24"/>
              </w:rPr>
            </w:pPr>
            <w:r>
              <w:rPr>
                <w:rFonts w:hint="eastAsia" w:ascii="方正仿宋_GB2312" w:hAnsi="方正仿宋_GB2312" w:eastAsia="方正仿宋_GB2312" w:cs="方正仿宋_GB2312"/>
                <w:b/>
                <w:bCs/>
                <w:kern w:val="0"/>
                <w:sz w:val="24"/>
                <w:szCs w:val="24"/>
              </w:rPr>
              <w:t>职务/职称</w:t>
            </w:r>
          </w:p>
        </w:tc>
        <w:tc>
          <w:tcPr>
            <w:tcW w:w="742" w:type="pct"/>
            <w:tcMar>
              <w:top w:w="60" w:type="dxa"/>
              <w:left w:w="120" w:type="dxa"/>
              <w:bottom w:w="30" w:type="dxa"/>
              <w:right w:w="120" w:type="dxa"/>
            </w:tcMar>
          </w:tcPr>
          <w:p w14:paraId="3BB0EF60">
            <w:pPr>
              <w:spacing w:before="120" w:after="120" w:line="288" w:lineRule="auto"/>
              <w:ind w:left="0"/>
              <w:jc w:val="center"/>
              <w:rPr>
                <w:rFonts w:hint="eastAsia" w:ascii="方正仿宋_GB2312" w:hAnsi="方正仿宋_GB2312" w:eastAsia="方正仿宋_GB2312" w:cs="方正仿宋_GB2312"/>
                <w:b/>
                <w:bCs/>
                <w:kern w:val="0"/>
                <w:sz w:val="22"/>
                <w:szCs w:val="24"/>
              </w:rPr>
            </w:pPr>
            <w:r>
              <w:rPr>
                <w:rFonts w:hint="eastAsia" w:ascii="方正仿宋_GB2312" w:hAnsi="方正仿宋_GB2312" w:eastAsia="方正仿宋_GB2312" w:cs="方正仿宋_GB2312"/>
                <w:b/>
                <w:bCs/>
                <w:kern w:val="0"/>
                <w:sz w:val="24"/>
                <w:szCs w:val="24"/>
              </w:rPr>
              <w:t>手机号码</w:t>
            </w:r>
          </w:p>
        </w:tc>
        <w:tc>
          <w:tcPr>
            <w:tcW w:w="1607" w:type="pct"/>
            <w:tcMar>
              <w:top w:w="60" w:type="dxa"/>
              <w:left w:w="120" w:type="dxa"/>
              <w:bottom w:w="30" w:type="dxa"/>
              <w:right w:w="120" w:type="dxa"/>
            </w:tcMar>
          </w:tcPr>
          <w:p w14:paraId="42D9EC56">
            <w:pPr>
              <w:spacing w:before="120" w:after="120" w:line="288" w:lineRule="auto"/>
              <w:ind w:left="0"/>
              <w:jc w:val="center"/>
              <w:rPr>
                <w:rFonts w:hint="eastAsia" w:ascii="方正仿宋_GB2312" w:hAnsi="方正仿宋_GB2312" w:eastAsia="方正仿宋_GB2312" w:cs="方正仿宋_GB2312"/>
                <w:b/>
                <w:bCs/>
                <w:kern w:val="0"/>
                <w:sz w:val="22"/>
                <w:szCs w:val="24"/>
              </w:rPr>
            </w:pPr>
            <w:r>
              <w:rPr>
                <w:rFonts w:hint="eastAsia" w:ascii="方正仿宋_GB2312" w:hAnsi="方正仿宋_GB2312" w:eastAsia="方正仿宋_GB2312" w:cs="方正仿宋_GB2312"/>
                <w:b/>
                <w:bCs/>
                <w:kern w:val="0"/>
                <w:sz w:val="24"/>
                <w:szCs w:val="24"/>
              </w:rPr>
              <w:t>报告题目</w:t>
            </w:r>
          </w:p>
        </w:tc>
      </w:tr>
      <w:tr w14:paraId="1BE96C4E">
        <w:trPr>
          <w:jc w:val="center"/>
        </w:trPr>
        <w:tc>
          <w:tcPr>
            <w:tcW w:w="742" w:type="pct"/>
            <w:tcMar>
              <w:top w:w="60" w:type="dxa"/>
              <w:left w:w="120" w:type="dxa"/>
              <w:bottom w:w="30" w:type="dxa"/>
              <w:right w:w="120" w:type="dxa"/>
            </w:tcMar>
          </w:tcPr>
          <w:p w14:paraId="6869AED9">
            <w:pPr>
              <w:spacing w:before="120" w:after="120" w:line="288" w:lineRule="auto"/>
              <w:ind w:left="0"/>
              <w:jc w:val="left"/>
              <w:rPr>
                <w:rFonts w:ascii="Calibri" w:hAnsi="Calibri"/>
                <w:kern w:val="0"/>
                <w:szCs w:val="22"/>
              </w:rPr>
            </w:pPr>
          </w:p>
        </w:tc>
        <w:tc>
          <w:tcPr>
            <w:tcW w:w="742" w:type="pct"/>
            <w:tcMar>
              <w:top w:w="60" w:type="dxa"/>
              <w:left w:w="120" w:type="dxa"/>
              <w:bottom w:w="30" w:type="dxa"/>
              <w:right w:w="120" w:type="dxa"/>
            </w:tcMar>
          </w:tcPr>
          <w:p w14:paraId="62BD553E">
            <w:pPr>
              <w:spacing w:before="120" w:after="120" w:line="288" w:lineRule="auto"/>
              <w:ind w:left="0"/>
              <w:jc w:val="left"/>
              <w:rPr>
                <w:rFonts w:ascii="Calibri" w:hAnsi="Calibri"/>
                <w:kern w:val="0"/>
                <w:szCs w:val="22"/>
              </w:rPr>
            </w:pPr>
          </w:p>
        </w:tc>
        <w:tc>
          <w:tcPr>
            <w:tcW w:w="458" w:type="pct"/>
            <w:tcMar>
              <w:top w:w="60" w:type="dxa"/>
              <w:left w:w="120" w:type="dxa"/>
              <w:bottom w:w="30" w:type="dxa"/>
              <w:right w:w="120" w:type="dxa"/>
            </w:tcMar>
          </w:tcPr>
          <w:p w14:paraId="2D6AF200">
            <w:pPr>
              <w:spacing w:before="120" w:after="120" w:line="288" w:lineRule="auto"/>
              <w:ind w:left="0"/>
              <w:jc w:val="left"/>
              <w:rPr>
                <w:rFonts w:ascii="Calibri" w:hAnsi="Calibri"/>
                <w:kern w:val="0"/>
                <w:szCs w:val="22"/>
              </w:rPr>
            </w:pPr>
          </w:p>
        </w:tc>
        <w:tc>
          <w:tcPr>
            <w:tcW w:w="707" w:type="pct"/>
            <w:tcMar>
              <w:top w:w="60" w:type="dxa"/>
              <w:left w:w="120" w:type="dxa"/>
              <w:bottom w:w="30" w:type="dxa"/>
              <w:right w:w="120" w:type="dxa"/>
            </w:tcMar>
          </w:tcPr>
          <w:p w14:paraId="295911BC">
            <w:pPr>
              <w:spacing w:before="120" w:after="120" w:line="288" w:lineRule="auto"/>
              <w:ind w:left="0"/>
              <w:jc w:val="left"/>
              <w:rPr>
                <w:rFonts w:ascii="Calibri" w:hAnsi="Calibri"/>
                <w:kern w:val="0"/>
                <w:szCs w:val="22"/>
              </w:rPr>
            </w:pPr>
          </w:p>
        </w:tc>
        <w:tc>
          <w:tcPr>
            <w:tcW w:w="742" w:type="pct"/>
            <w:tcMar>
              <w:top w:w="60" w:type="dxa"/>
              <w:left w:w="120" w:type="dxa"/>
              <w:bottom w:w="30" w:type="dxa"/>
              <w:right w:w="120" w:type="dxa"/>
            </w:tcMar>
          </w:tcPr>
          <w:p w14:paraId="5660190E">
            <w:pPr>
              <w:spacing w:before="120" w:after="120" w:line="288" w:lineRule="auto"/>
              <w:ind w:left="0"/>
              <w:jc w:val="left"/>
              <w:rPr>
                <w:rFonts w:ascii="Calibri" w:hAnsi="Calibri"/>
                <w:kern w:val="0"/>
                <w:szCs w:val="22"/>
              </w:rPr>
            </w:pPr>
          </w:p>
        </w:tc>
        <w:tc>
          <w:tcPr>
            <w:tcW w:w="1607" w:type="pct"/>
            <w:tcMar>
              <w:top w:w="60" w:type="dxa"/>
              <w:left w:w="120" w:type="dxa"/>
              <w:bottom w:w="30" w:type="dxa"/>
              <w:right w:w="120" w:type="dxa"/>
            </w:tcMar>
          </w:tcPr>
          <w:p w14:paraId="543AD4AA">
            <w:pPr>
              <w:spacing w:before="120" w:after="120" w:line="288" w:lineRule="auto"/>
              <w:ind w:left="0"/>
              <w:jc w:val="left"/>
              <w:rPr>
                <w:rFonts w:ascii="Calibri" w:hAnsi="Calibri"/>
                <w:kern w:val="0"/>
                <w:szCs w:val="22"/>
              </w:rPr>
            </w:pPr>
          </w:p>
        </w:tc>
      </w:tr>
      <w:tr w14:paraId="361E8261">
        <w:trPr>
          <w:jc w:val="center"/>
        </w:trPr>
        <w:tc>
          <w:tcPr>
            <w:tcW w:w="742" w:type="pct"/>
            <w:tcMar>
              <w:top w:w="60" w:type="dxa"/>
              <w:left w:w="120" w:type="dxa"/>
              <w:bottom w:w="30" w:type="dxa"/>
              <w:right w:w="120" w:type="dxa"/>
            </w:tcMar>
          </w:tcPr>
          <w:p w14:paraId="611D3B7B">
            <w:pPr>
              <w:spacing w:before="120" w:after="120" w:line="288" w:lineRule="auto"/>
              <w:ind w:left="0"/>
              <w:jc w:val="left"/>
              <w:rPr>
                <w:rFonts w:ascii="Calibri" w:hAnsi="Calibri"/>
                <w:kern w:val="0"/>
                <w:szCs w:val="22"/>
              </w:rPr>
            </w:pPr>
          </w:p>
        </w:tc>
        <w:tc>
          <w:tcPr>
            <w:tcW w:w="742" w:type="pct"/>
            <w:tcMar>
              <w:top w:w="60" w:type="dxa"/>
              <w:left w:w="120" w:type="dxa"/>
              <w:bottom w:w="30" w:type="dxa"/>
              <w:right w:w="120" w:type="dxa"/>
            </w:tcMar>
          </w:tcPr>
          <w:p w14:paraId="7FDF6DF8">
            <w:pPr>
              <w:spacing w:before="120" w:after="120" w:line="288" w:lineRule="auto"/>
              <w:ind w:left="0"/>
              <w:jc w:val="left"/>
              <w:rPr>
                <w:rFonts w:ascii="Calibri" w:hAnsi="Calibri"/>
                <w:kern w:val="0"/>
                <w:szCs w:val="22"/>
              </w:rPr>
            </w:pPr>
          </w:p>
        </w:tc>
        <w:tc>
          <w:tcPr>
            <w:tcW w:w="458" w:type="pct"/>
            <w:tcMar>
              <w:top w:w="60" w:type="dxa"/>
              <w:left w:w="120" w:type="dxa"/>
              <w:bottom w:w="30" w:type="dxa"/>
              <w:right w:w="120" w:type="dxa"/>
            </w:tcMar>
          </w:tcPr>
          <w:p w14:paraId="2FE3F00A">
            <w:pPr>
              <w:spacing w:before="120" w:after="120" w:line="288" w:lineRule="auto"/>
              <w:ind w:left="0"/>
              <w:jc w:val="left"/>
              <w:rPr>
                <w:rFonts w:ascii="Calibri" w:hAnsi="Calibri"/>
                <w:kern w:val="0"/>
                <w:szCs w:val="22"/>
              </w:rPr>
            </w:pPr>
          </w:p>
        </w:tc>
        <w:tc>
          <w:tcPr>
            <w:tcW w:w="707" w:type="pct"/>
            <w:tcMar>
              <w:top w:w="60" w:type="dxa"/>
              <w:left w:w="120" w:type="dxa"/>
              <w:bottom w:w="30" w:type="dxa"/>
              <w:right w:w="120" w:type="dxa"/>
            </w:tcMar>
          </w:tcPr>
          <w:p w14:paraId="352B85BB">
            <w:pPr>
              <w:spacing w:before="120" w:after="120" w:line="288" w:lineRule="auto"/>
              <w:ind w:left="0"/>
              <w:jc w:val="left"/>
              <w:rPr>
                <w:rFonts w:ascii="Calibri" w:hAnsi="Calibri"/>
                <w:kern w:val="0"/>
                <w:szCs w:val="22"/>
              </w:rPr>
            </w:pPr>
          </w:p>
        </w:tc>
        <w:tc>
          <w:tcPr>
            <w:tcW w:w="742" w:type="pct"/>
            <w:tcMar>
              <w:top w:w="60" w:type="dxa"/>
              <w:left w:w="120" w:type="dxa"/>
              <w:bottom w:w="30" w:type="dxa"/>
              <w:right w:w="120" w:type="dxa"/>
            </w:tcMar>
          </w:tcPr>
          <w:p w14:paraId="08A31ABD">
            <w:pPr>
              <w:spacing w:before="120" w:after="120" w:line="288" w:lineRule="auto"/>
              <w:ind w:left="0"/>
              <w:jc w:val="left"/>
              <w:rPr>
                <w:rFonts w:ascii="Calibri" w:hAnsi="Calibri"/>
                <w:kern w:val="0"/>
                <w:szCs w:val="22"/>
              </w:rPr>
            </w:pPr>
          </w:p>
        </w:tc>
        <w:tc>
          <w:tcPr>
            <w:tcW w:w="1607" w:type="pct"/>
            <w:tcMar>
              <w:top w:w="60" w:type="dxa"/>
              <w:left w:w="120" w:type="dxa"/>
              <w:bottom w:w="30" w:type="dxa"/>
              <w:right w:w="120" w:type="dxa"/>
            </w:tcMar>
          </w:tcPr>
          <w:p w14:paraId="78CFD7E0">
            <w:pPr>
              <w:spacing w:before="120" w:after="120" w:line="288" w:lineRule="auto"/>
              <w:ind w:left="0"/>
              <w:jc w:val="left"/>
              <w:rPr>
                <w:rFonts w:ascii="Calibri" w:hAnsi="Calibri"/>
                <w:kern w:val="0"/>
                <w:szCs w:val="22"/>
              </w:rPr>
            </w:pPr>
          </w:p>
        </w:tc>
      </w:tr>
      <w:tr w14:paraId="6E4F8EEE">
        <w:trPr>
          <w:jc w:val="center"/>
        </w:trPr>
        <w:tc>
          <w:tcPr>
            <w:tcW w:w="742" w:type="pct"/>
            <w:tcMar>
              <w:top w:w="60" w:type="dxa"/>
              <w:left w:w="120" w:type="dxa"/>
              <w:bottom w:w="30" w:type="dxa"/>
              <w:right w:w="120" w:type="dxa"/>
            </w:tcMar>
          </w:tcPr>
          <w:p w14:paraId="34D61F4A">
            <w:pPr>
              <w:spacing w:before="120" w:after="120" w:line="288" w:lineRule="auto"/>
              <w:ind w:left="0"/>
              <w:jc w:val="left"/>
              <w:rPr>
                <w:rFonts w:ascii="Calibri" w:hAnsi="Calibri"/>
                <w:kern w:val="0"/>
                <w:szCs w:val="22"/>
              </w:rPr>
            </w:pPr>
          </w:p>
        </w:tc>
        <w:tc>
          <w:tcPr>
            <w:tcW w:w="742" w:type="pct"/>
            <w:tcMar>
              <w:top w:w="60" w:type="dxa"/>
              <w:left w:w="120" w:type="dxa"/>
              <w:bottom w:w="30" w:type="dxa"/>
              <w:right w:w="120" w:type="dxa"/>
            </w:tcMar>
          </w:tcPr>
          <w:p w14:paraId="66D1DF35">
            <w:pPr>
              <w:spacing w:before="120" w:after="120" w:line="288" w:lineRule="auto"/>
              <w:ind w:left="0"/>
              <w:jc w:val="left"/>
              <w:rPr>
                <w:rFonts w:ascii="Calibri" w:hAnsi="Calibri"/>
                <w:kern w:val="0"/>
                <w:szCs w:val="22"/>
              </w:rPr>
            </w:pPr>
          </w:p>
        </w:tc>
        <w:tc>
          <w:tcPr>
            <w:tcW w:w="458" w:type="pct"/>
            <w:tcMar>
              <w:top w:w="60" w:type="dxa"/>
              <w:left w:w="120" w:type="dxa"/>
              <w:bottom w:w="30" w:type="dxa"/>
              <w:right w:w="120" w:type="dxa"/>
            </w:tcMar>
          </w:tcPr>
          <w:p w14:paraId="031F4FC5">
            <w:pPr>
              <w:spacing w:before="120" w:after="120" w:line="288" w:lineRule="auto"/>
              <w:ind w:left="0"/>
              <w:jc w:val="left"/>
              <w:rPr>
                <w:rFonts w:ascii="Calibri" w:hAnsi="Calibri"/>
                <w:kern w:val="0"/>
                <w:szCs w:val="22"/>
              </w:rPr>
            </w:pPr>
          </w:p>
        </w:tc>
        <w:tc>
          <w:tcPr>
            <w:tcW w:w="707" w:type="pct"/>
            <w:tcMar>
              <w:top w:w="60" w:type="dxa"/>
              <w:left w:w="120" w:type="dxa"/>
              <w:bottom w:w="30" w:type="dxa"/>
              <w:right w:w="120" w:type="dxa"/>
            </w:tcMar>
          </w:tcPr>
          <w:p w14:paraId="6EB5DF24">
            <w:pPr>
              <w:spacing w:before="120" w:after="120" w:line="288" w:lineRule="auto"/>
              <w:ind w:left="0"/>
              <w:jc w:val="left"/>
              <w:rPr>
                <w:rFonts w:ascii="Calibri" w:hAnsi="Calibri"/>
                <w:kern w:val="0"/>
                <w:szCs w:val="22"/>
              </w:rPr>
            </w:pPr>
          </w:p>
        </w:tc>
        <w:tc>
          <w:tcPr>
            <w:tcW w:w="742" w:type="pct"/>
            <w:tcMar>
              <w:top w:w="60" w:type="dxa"/>
              <w:left w:w="120" w:type="dxa"/>
              <w:bottom w:w="30" w:type="dxa"/>
              <w:right w:w="120" w:type="dxa"/>
            </w:tcMar>
          </w:tcPr>
          <w:p w14:paraId="24D646AD">
            <w:pPr>
              <w:spacing w:before="120" w:after="120" w:line="288" w:lineRule="auto"/>
              <w:ind w:left="0"/>
              <w:jc w:val="left"/>
              <w:rPr>
                <w:rFonts w:ascii="Calibri" w:hAnsi="Calibri"/>
                <w:kern w:val="0"/>
                <w:szCs w:val="22"/>
              </w:rPr>
            </w:pPr>
          </w:p>
        </w:tc>
        <w:tc>
          <w:tcPr>
            <w:tcW w:w="1607" w:type="pct"/>
            <w:tcMar>
              <w:top w:w="60" w:type="dxa"/>
              <w:left w:w="120" w:type="dxa"/>
              <w:bottom w:w="30" w:type="dxa"/>
              <w:right w:w="120" w:type="dxa"/>
            </w:tcMar>
          </w:tcPr>
          <w:p w14:paraId="0AA88559">
            <w:pPr>
              <w:spacing w:before="120" w:after="120" w:line="288" w:lineRule="auto"/>
              <w:ind w:left="0"/>
              <w:jc w:val="left"/>
              <w:rPr>
                <w:rFonts w:ascii="Calibri" w:hAnsi="Calibri"/>
                <w:kern w:val="0"/>
                <w:szCs w:val="22"/>
              </w:rPr>
            </w:pPr>
          </w:p>
        </w:tc>
      </w:tr>
      <w:tr w14:paraId="0CBE0DBF">
        <w:trPr>
          <w:jc w:val="center"/>
        </w:trPr>
        <w:tc>
          <w:tcPr>
            <w:tcW w:w="742" w:type="pct"/>
            <w:tcMar>
              <w:top w:w="60" w:type="dxa"/>
              <w:left w:w="120" w:type="dxa"/>
              <w:bottom w:w="30" w:type="dxa"/>
              <w:right w:w="120" w:type="dxa"/>
            </w:tcMar>
          </w:tcPr>
          <w:p w14:paraId="62755449">
            <w:pPr>
              <w:spacing w:before="120" w:after="120" w:line="288" w:lineRule="auto"/>
              <w:ind w:left="0"/>
              <w:jc w:val="left"/>
              <w:rPr>
                <w:rFonts w:ascii="Calibri" w:hAnsi="Calibri"/>
                <w:kern w:val="0"/>
                <w:szCs w:val="22"/>
              </w:rPr>
            </w:pPr>
          </w:p>
        </w:tc>
        <w:tc>
          <w:tcPr>
            <w:tcW w:w="742" w:type="pct"/>
            <w:tcMar>
              <w:top w:w="60" w:type="dxa"/>
              <w:left w:w="120" w:type="dxa"/>
              <w:bottom w:w="30" w:type="dxa"/>
              <w:right w:w="120" w:type="dxa"/>
            </w:tcMar>
          </w:tcPr>
          <w:p w14:paraId="06334C89">
            <w:pPr>
              <w:spacing w:before="120" w:after="120" w:line="288" w:lineRule="auto"/>
              <w:ind w:left="0"/>
              <w:jc w:val="left"/>
              <w:rPr>
                <w:rFonts w:ascii="Calibri" w:hAnsi="Calibri"/>
                <w:kern w:val="0"/>
                <w:szCs w:val="22"/>
              </w:rPr>
            </w:pPr>
          </w:p>
        </w:tc>
        <w:tc>
          <w:tcPr>
            <w:tcW w:w="458" w:type="pct"/>
            <w:tcMar>
              <w:top w:w="60" w:type="dxa"/>
              <w:left w:w="120" w:type="dxa"/>
              <w:bottom w:w="30" w:type="dxa"/>
              <w:right w:w="120" w:type="dxa"/>
            </w:tcMar>
          </w:tcPr>
          <w:p w14:paraId="5A30AD18">
            <w:pPr>
              <w:spacing w:before="120" w:after="120" w:line="288" w:lineRule="auto"/>
              <w:ind w:left="0"/>
              <w:jc w:val="left"/>
              <w:rPr>
                <w:rFonts w:ascii="Calibri" w:hAnsi="Calibri"/>
                <w:kern w:val="0"/>
                <w:szCs w:val="22"/>
              </w:rPr>
            </w:pPr>
          </w:p>
        </w:tc>
        <w:tc>
          <w:tcPr>
            <w:tcW w:w="707" w:type="pct"/>
            <w:tcMar>
              <w:top w:w="60" w:type="dxa"/>
              <w:left w:w="120" w:type="dxa"/>
              <w:bottom w:w="30" w:type="dxa"/>
              <w:right w:w="120" w:type="dxa"/>
            </w:tcMar>
          </w:tcPr>
          <w:p w14:paraId="3D4AC65A">
            <w:pPr>
              <w:spacing w:before="120" w:after="120" w:line="288" w:lineRule="auto"/>
              <w:ind w:left="0"/>
              <w:jc w:val="left"/>
              <w:rPr>
                <w:rFonts w:ascii="Calibri" w:hAnsi="Calibri"/>
                <w:kern w:val="0"/>
                <w:szCs w:val="22"/>
              </w:rPr>
            </w:pPr>
          </w:p>
        </w:tc>
        <w:tc>
          <w:tcPr>
            <w:tcW w:w="742" w:type="pct"/>
            <w:tcMar>
              <w:top w:w="60" w:type="dxa"/>
              <w:left w:w="120" w:type="dxa"/>
              <w:bottom w:w="30" w:type="dxa"/>
              <w:right w:w="120" w:type="dxa"/>
            </w:tcMar>
          </w:tcPr>
          <w:p w14:paraId="7107805A">
            <w:pPr>
              <w:spacing w:before="120" w:after="120" w:line="288" w:lineRule="auto"/>
              <w:ind w:left="0"/>
              <w:jc w:val="left"/>
              <w:rPr>
                <w:rFonts w:ascii="Calibri" w:hAnsi="Calibri"/>
                <w:kern w:val="0"/>
                <w:szCs w:val="22"/>
              </w:rPr>
            </w:pPr>
          </w:p>
        </w:tc>
        <w:tc>
          <w:tcPr>
            <w:tcW w:w="1607" w:type="pct"/>
            <w:tcMar>
              <w:top w:w="60" w:type="dxa"/>
              <w:left w:w="120" w:type="dxa"/>
              <w:bottom w:w="30" w:type="dxa"/>
              <w:right w:w="120" w:type="dxa"/>
            </w:tcMar>
          </w:tcPr>
          <w:p w14:paraId="5D27290C">
            <w:pPr>
              <w:spacing w:before="120" w:after="120" w:line="288" w:lineRule="auto"/>
              <w:ind w:left="0"/>
              <w:jc w:val="left"/>
              <w:rPr>
                <w:rFonts w:ascii="Calibri" w:hAnsi="Calibri"/>
                <w:kern w:val="0"/>
                <w:szCs w:val="22"/>
              </w:rPr>
            </w:pPr>
          </w:p>
        </w:tc>
      </w:tr>
    </w:tbl>
    <w:p w14:paraId="2EDB4EA7">
      <w:pPr>
        <w:spacing w:before="120" w:after="120" w:line="288" w:lineRule="auto"/>
        <w:ind w:left="0"/>
        <w:jc w:val="left"/>
        <w:rPr>
          <w:rFonts w:hint="default" w:ascii="Times New Roman" w:hAnsi="Times New Roman" w:eastAsia="方正仿宋_GB2312" w:cs="Times New Roman"/>
          <w:kern w:val="0"/>
          <w:sz w:val="24"/>
          <w:szCs w:val="24"/>
        </w:rPr>
      </w:pPr>
      <w:r>
        <w:rPr>
          <w:rFonts w:hint="default" w:ascii="Times New Roman" w:hAnsi="Times New Roman" w:eastAsia="方正仿宋_GB2312" w:cs="Times New Roman"/>
          <w:kern w:val="0"/>
          <w:sz w:val="24"/>
          <w:szCs w:val="24"/>
        </w:rPr>
        <w:t>注：请于2026年</w:t>
      </w:r>
      <w:r>
        <w:rPr>
          <w:rFonts w:hint="default" w:ascii="Times New Roman" w:hAnsi="Times New Roman" w:eastAsia="方正仿宋_GB2312" w:cs="Times New Roman"/>
          <w:kern w:val="0"/>
          <w:sz w:val="24"/>
          <w:szCs w:val="24"/>
          <w:lang w:val="en-US" w:eastAsia="zh-CN"/>
        </w:rPr>
        <w:t>8</w:t>
      </w:r>
      <w:r>
        <w:rPr>
          <w:rFonts w:hint="default" w:ascii="Times New Roman" w:hAnsi="Times New Roman" w:eastAsia="方正仿宋_GB2312" w:cs="Times New Roman"/>
          <w:kern w:val="0"/>
          <w:sz w:val="24"/>
          <w:szCs w:val="24"/>
        </w:rPr>
        <w:t>月</w:t>
      </w:r>
      <w:r>
        <w:rPr>
          <w:rFonts w:hint="default" w:ascii="Times New Roman" w:hAnsi="Times New Roman" w:eastAsia="方正仿宋_GB2312" w:cs="Times New Roman"/>
          <w:kern w:val="0"/>
          <w:sz w:val="24"/>
          <w:szCs w:val="24"/>
          <w:lang w:val="en-US" w:eastAsia="zh-CN"/>
        </w:rPr>
        <w:t>1</w:t>
      </w:r>
      <w:r>
        <w:rPr>
          <w:rFonts w:hint="default" w:ascii="Times New Roman" w:hAnsi="Times New Roman" w:eastAsia="方正仿宋_GB2312" w:cs="Times New Roman"/>
          <w:kern w:val="0"/>
          <w:sz w:val="24"/>
          <w:szCs w:val="24"/>
        </w:rPr>
        <w:t>日前将</w:t>
      </w:r>
      <w:r>
        <w:rPr>
          <w:rFonts w:hint="default" w:ascii="Times New Roman" w:hAnsi="Times New Roman" w:eastAsia="方正仿宋_GB2312" w:cs="Times New Roman"/>
          <w:kern w:val="0"/>
          <w:sz w:val="24"/>
          <w:szCs w:val="24"/>
          <w:lang w:val="en-US" w:eastAsia="zh-CN"/>
        </w:rPr>
        <w:t>交流报告</w:t>
      </w:r>
      <w:r>
        <w:rPr>
          <w:rFonts w:hint="default" w:ascii="Times New Roman" w:hAnsi="Times New Roman" w:eastAsia="方正仿宋_GB2312" w:cs="Times New Roman"/>
          <w:kern w:val="0"/>
          <w:sz w:val="24"/>
          <w:szCs w:val="24"/>
        </w:rPr>
        <w:t>回执发至会务组邮箱：</w:t>
      </w:r>
      <w:r>
        <w:rPr>
          <w:rFonts w:hint="default" w:ascii="Times New Roman" w:hAnsi="Times New Roman" w:eastAsia="方正仿宋_GB2312" w:cs="Times New Roman"/>
          <w:kern w:val="0"/>
          <w:sz w:val="24"/>
          <w:szCs w:val="24"/>
          <w:lang w:val="en-US" w:eastAsia="zh-CN"/>
        </w:rPr>
        <w:t>jgcj</w:t>
      </w:r>
      <w:r>
        <w:rPr>
          <w:rFonts w:hint="default" w:ascii="Times New Roman" w:hAnsi="Times New Roman" w:eastAsia="方正仿宋_GB2312" w:cs="Times New Roman"/>
          <w:kern w:val="0"/>
          <w:sz w:val="24"/>
          <w:szCs w:val="24"/>
        </w:rPr>
        <w:t>@xjau.edu.cn。</w:t>
      </w:r>
    </w:p>
    <w:p w14:paraId="1C7F82DB">
      <w:pPr>
        <w:keepNext w:val="0"/>
        <w:keepLines w:val="0"/>
        <w:pageBreakBefore w:val="0"/>
        <w:widowControl w:val="0"/>
        <w:kinsoku/>
        <w:overflowPunct/>
        <w:topLinePunct w:val="0"/>
        <w:autoSpaceDE/>
        <w:autoSpaceDN/>
        <w:bidi w:val="0"/>
        <w:adjustRightInd/>
        <w:snapToGrid/>
        <w:spacing w:line="580" w:lineRule="exact"/>
        <w:textAlignment w:val="auto"/>
        <w:rPr>
          <w:rFonts w:hint="default" w:ascii="Times New Roman" w:hAnsi="Times New Roman" w:eastAsia="方正仿宋_GB2312" w:cs="Times New Roman"/>
          <w:sz w:val="36"/>
          <w:szCs w:val="36"/>
          <w:lang w:val="en-US" w:eastAsia="zh-CN"/>
        </w:rPr>
      </w:pPr>
    </w:p>
    <w:sectPr>
      <w:footerReference r:id="rId3" w:type="default"/>
      <w:pgSz w:w="11906" w:h="16838"/>
      <w:pgMar w:top="1588" w:right="1474" w:bottom="1588" w:left="1474" w:header="851" w:footer="1134" w:gutter="0"/>
      <w:pgNumType w:fmt="decimal" w:start="2"/>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roman"/>
    <w:pitch w:val="default"/>
    <w:sig w:usb0="E0000AFF" w:usb1="00007843" w:usb2="00000001" w:usb3="00000000" w:csb0="400001BF" w:csb1="DFF70000"/>
    <w:embedRegular r:id="rId1" w:fontKey="{C89EE8CF-EB47-D1EA-AE9D-486A59A71CBD}"/>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embedRegular r:id="rId2" w:fontKey="{A4A905AF-7A15-D7BD-AE9D-486A2AF933B9}"/>
  </w:font>
  <w:font w:name="仿宋">
    <w:altName w:val="方正仿宋_GBK"/>
    <w:panose1 w:val="02010609060101010101"/>
    <w:charset w:val="86"/>
    <w:family w:val="modern"/>
    <w:pitch w:val="default"/>
    <w:sig w:usb0="00000000" w:usb1="00000000" w:usb2="00000016" w:usb3="00000000" w:csb0="00040001" w:csb1="00000000"/>
  </w:font>
  <w:font w:name="新宋体">
    <w:altName w:val="方正书宋_GBK"/>
    <w:panose1 w:val="02010609030101010101"/>
    <w:charset w:val="86"/>
    <w:family w:val="modern"/>
    <w:pitch w:val="default"/>
    <w:sig w:usb0="00000000" w:usb1="00000000" w:usb2="00000006" w:usb3="00000000" w:csb0="00040001" w:csb1="00000000"/>
  </w:font>
  <w:font w:name="方正小标宋_GBK">
    <w:panose1 w:val="02000000000000000000"/>
    <w:charset w:val="86"/>
    <w:family w:val="auto"/>
    <w:pitch w:val="default"/>
    <w:sig w:usb0="A00002BF" w:usb1="38CF7CFA" w:usb2="00082016" w:usb3="00000000" w:csb0="00040001" w:csb1="00000000"/>
  </w:font>
  <w:font w:name="方正公文小标宋">
    <w:panose1 w:val="02000500000000000000"/>
    <w:charset w:val="86"/>
    <w:family w:val="auto"/>
    <w:pitch w:val="default"/>
    <w:sig w:usb0="A00002BF" w:usb1="38CF7CFA" w:usb2="00000016" w:usb3="00000000" w:csb0="00040001"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2312">
    <w:panose1 w:val="02000000000000000000"/>
    <w:charset w:val="86"/>
    <w:family w:val="auto"/>
    <w:pitch w:val="default"/>
    <w:sig w:usb0="A00002BF" w:usb1="184F6CFA" w:usb2="00000012" w:usb3="00000000" w:csb0="00040001" w:csb1="00000000"/>
    <w:embedRegular r:id="rId3" w:fontKey="{4D1B3914-BF8B-1F25-AE9D-486A002F8B6F}"/>
  </w:font>
  <w:font w:name="楷体">
    <w:altName w:val="汉仪楷体KW"/>
    <w:panose1 w:val="02010609060101010101"/>
    <w:charset w:val="86"/>
    <w:family w:val="auto"/>
    <w:pitch w:val="default"/>
    <w:sig w:usb0="00000000" w:usb1="00000000" w:usb2="00000016" w:usb3="00000000" w:csb0="00040001" w:csb1="00000000"/>
  </w:font>
  <w:font w:name="汉仪书宋二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汉仪中黑KW">
    <w:panose1 w:val="00020600040101010101"/>
    <w:charset w:val="86"/>
    <w:family w:val="auto"/>
    <w:pitch w:val="default"/>
    <w:sig w:usb0="A00002BF" w:usb1="18EF7CFA" w:usb2="00000016" w:usb3="00000000" w:csb0="00040000" w:csb1="00000000"/>
  </w:font>
  <w:font w:name="宋体-简">
    <w:panose1 w:val="02010800040101010101"/>
    <w:charset w:val="86"/>
    <w:family w:val="auto"/>
    <w:pitch w:val="default"/>
    <w:sig w:usb0="00000001" w:usb1="080F0000" w:usb2="00000000" w:usb3="00000000" w:csb0="00040000" w:csb1="00000000"/>
  </w:font>
  <w:font w:name="汉仪楷体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 w:name="方正书宋_GBK">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2F589">
    <w:pPr>
      <w:pStyle w:val="5"/>
      <w:ind w:right="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1213A0">
                          <w:pPr>
                            <w:pStyle w:val="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- 2 -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111213A0">
                    <w:pPr>
                      <w:pStyle w:val="5"/>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- 2 -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embedTrueTypeFonts/>
  <w:saveSubset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FmZWIzNDg2MmIzZjExOTIzMmViNTBmYTMwYTk0ZWYifQ=="/>
  </w:docVars>
  <w:rsids>
    <w:rsidRoot w:val="00690CB6"/>
    <w:rsid w:val="000040E8"/>
    <w:rsid w:val="0000432F"/>
    <w:rsid w:val="000057C5"/>
    <w:rsid w:val="0001114C"/>
    <w:rsid w:val="00015385"/>
    <w:rsid w:val="0002141C"/>
    <w:rsid w:val="000253C7"/>
    <w:rsid w:val="00027DBB"/>
    <w:rsid w:val="00031B56"/>
    <w:rsid w:val="000358D8"/>
    <w:rsid w:val="00037D3D"/>
    <w:rsid w:val="00042780"/>
    <w:rsid w:val="0004294E"/>
    <w:rsid w:val="00043A5C"/>
    <w:rsid w:val="00045689"/>
    <w:rsid w:val="00057262"/>
    <w:rsid w:val="00063452"/>
    <w:rsid w:val="00065CD8"/>
    <w:rsid w:val="00066A6C"/>
    <w:rsid w:val="00072E6B"/>
    <w:rsid w:val="00073731"/>
    <w:rsid w:val="00075A77"/>
    <w:rsid w:val="000840D4"/>
    <w:rsid w:val="0008524A"/>
    <w:rsid w:val="00087447"/>
    <w:rsid w:val="00087554"/>
    <w:rsid w:val="0009539E"/>
    <w:rsid w:val="00097C5F"/>
    <w:rsid w:val="000A7AAF"/>
    <w:rsid w:val="000A7F2B"/>
    <w:rsid w:val="000B0AE7"/>
    <w:rsid w:val="000B5945"/>
    <w:rsid w:val="000B64D3"/>
    <w:rsid w:val="000C2967"/>
    <w:rsid w:val="000C50C2"/>
    <w:rsid w:val="000C5FDB"/>
    <w:rsid w:val="000C62B9"/>
    <w:rsid w:val="000D28D3"/>
    <w:rsid w:val="000D43B6"/>
    <w:rsid w:val="000D4550"/>
    <w:rsid w:val="000D5199"/>
    <w:rsid w:val="000D6DE1"/>
    <w:rsid w:val="000D7604"/>
    <w:rsid w:val="000E0FEF"/>
    <w:rsid w:val="000E36F7"/>
    <w:rsid w:val="000E411D"/>
    <w:rsid w:val="000E6DDB"/>
    <w:rsid w:val="000E747F"/>
    <w:rsid w:val="000F00D3"/>
    <w:rsid w:val="00102D69"/>
    <w:rsid w:val="00104202"/>
    <w:rsid w:val="00110C8E"/>
    <w:rsid w:val="00116C63"/>
    <w:rsid w:val="00120407"/>
    <w:rsid w:val="00121768"/>
    <w:rsid w:val="00121A12"/>
    <w:rsid w:val="00123467"/>
    <w:rsid w:val="001236BF"/>
    <w:rsid w:val="0012574A"/>
    <w:rsid w:val="00127669"/>
    <w:rsid w:val="00127C26"/>
    <w:rsid w:val="00132A51"/>
    <w:rsid w:val="00133A29"/>
    <w:rsid w:val="00133DF2"/>
    <w:rsid w:val="00135018"/>
    <w:rsid w:val="00135344"/>
    <w:rsid w:val="0015498B"/>
    <w:rsid w:val="0015617A"/>
    <w:rsid w:val="00157F55"/>
    <w:rsid w:val="0016019F"/>
    <w:rsid w:val="001628CD"/>
    <w:rsid w:val="0017330F"/>
    <w:rsid w:val="0017344A"/>
    <w:rsid w:val="00177963"/>
    <w:rsid w:val="0018014C"/>
    <w:rsid w:val="0018345B"/>
    <w:rsid w:val="00193FEB"/>
    <w:rsid w:val="001A5BCB"/>
    <w:rsid w:val="001B0265"/>
    <w:rsid w:val="001B0BF6"/>
    <w:rsid w:val="001B2853"/>
    <w:rsid w:val="001B31B7"/>
    <w:rsid w:val="001B3432"/>
    <w:rsid w:val="001C0F95"/>
    <w:rsid w:val="001C2591"/>
    <w:rsid w:val="001C2917"/>
    <w:rsid w:val="001C5762"/>
    <w:rsid w:val="001D38DC"/>
    <w:rsid w:val="001D3A81"/>
    <w:rsid w:val="001D6893"/>
    <w:rsid w:val="001E4BD9"/>
    <w:rsid w:val="001F4886"/>
    <w:rsid w:val="001F5812"/>
    <w:rsid w:val="00200E43"/>
    <w:rsid w:val="00203CE1"/>
    <w:rsid w:val="00207E0F"/>
    <w:rsid w:val="00213D3D"/>
    <w:rsid w:val="0021636A"/>
    <w:rsid w:val="00217F5E"/>
    <w:rsid w:val="002204CD"/>
    <w:rsid w:val="00221D4B"/>
    <w:rsid w:val="00225D06"/>
    <w:rsid w:val="00233C0B"/>
    <w:rsid w:val="00234994"/>
    <w:rsid w:val="00243FCA"/>
    <w:rsid w:val="00252938"/>
    <w:rsid w:val="00265198"/>
    <w:rsid w:val="0027026F"/>
    <w:rsid w:val="0027287A"/>
    <w:rsid w:val="00281345"/>
    <w:rsid w:val="0028721A"/>
    <w:rsid w:val="00291171"/>
    <w:rsid w:val="00293FCD"/>
    <w:rsid w:val="00297945"/>
    <w:rsid w:val="002A4AE4"/>
    <w:rsid w:val="002A4C6D"/>
    <w:rsid w:val="002B0ECE"/>
    <w:rsid w:val="002B7327"/>
    <w:rsid w:val="002C194B"/>
    <w:rsid w:val="002C51A9"/>
    <w:rsid w:val="002C61F8"/>
    <w:rsid w:val="002C6ECD"/>
    <w:rsid w:val="002E3810"/>
    <w:rsid w:val="002E3AE0"/>
    <w:rsid w:val="002E4BAA"/>
    <w:rsid w:val="002E73AE"/>
    <w:rsid w:val="002E7B02"/>
    <w:rsid w:val="002F2B93"/>
    <w:rsid w:val="002F37B4"/>
    <w:rsid w:val="002F478B"/>
    <w:rsid w:val="002F4F12"/>
    <w:rsid w:val="0030046F"/>
    <w:rsid w:val="003006D1"/>
    <w:rsid w:val="0030745D"/>
    <w:rsid w:val="003076A6"/>
    <w:rsid w:val="00311DD6"/>
    <w:rsid w:val="00316713"/>
    <w:rsid w:val="003251AB"/>
    <w:rsid w:val="00326CCB"/>
    <w:rsid w:val="003272B7"/>
    <w:rsid w:val="00332206"/>
    <w:rsid w:val="00333706"/>
    <w:rsid w:val="00335213"/>
    <w:rsid w:val="003405C9"/>
    <w:rsid w:val="00346B3B"/>
    <w:rsid w:val="00355E2A"/>
    <w:rsid w:val="00361CE6"/>
    <w:rsid w:val="0036521D"/>
    <w:rsid w:val="00371422"/>
    <w:rsid w:val="003747F9"/>
    <w:rsid w:val="00374A80"/>
    <w:rsid w:val="00374FDE"/>
    <w:rsid w:val="00375AA9"/>
    <w:rsid w:val="003778E0"/>
    <w:rsid w:val="00377E42"/>
    <w:rsid w:val="003810E6"/>
    <w:rsid w:val="00382276"/>
    <w:rsid w:val="00383AC0"/>
    <w:rsid w:val="00387F62"/>
    <w:rsid w:val="00392B26"/>
    <w:rsid w:val="0039512D"/>
    <w:rsid w:val="003974F1"/>
    <w:rsid w:val="003A0F61"/>
    <w:rsid w:val="003B3494"/>
    <w:rsid w:val="003C0280"/>
    <w:rsid w:val="003C666E"/>
    <w:rsid w:val="003D003A"/>
    <w:rsid w:val="003D269B"/>
    <w:rsid w:val="003D557A"/>
    <w:rsid w:val="003D6FAD"/>
    <w:rsid w:val="003E7B97"/>
    <w:rsid w:val="003F4942"/>
    <w:rsid w:val="003F498B"/>
    <w:rsid w:val="003F5DF0"/>
    <w:rsid w:val="00401F59"/>
    <w:rsid w:val="00403FEA"/>
    <w:rsid w:val="004131FE"/>
    <w:rsid w:val="00414158"/>
    <w:rsid w:val="004263CA"/>
    <w:rsid w:val="0043381B"/>
    <w:rsid w:val="00433E44"/>
    <w:rsid w:val="00434E04"/>
    <w:rsid w:val="0043768B"/>
    <w:rsid w:val="00440FB6"/>
    <w:rsid w:val="00442602"/>
    <w:rsid w:val="004436D3"/>
    <w:rsid w:val="00446458"/>
    <w:rsid w:val="00452137"/>
    <w:rsid w:val="00454E46"/>
    <w:rsid w:val="00454E92"/>
    <w:rsid w:val="004656B9"/>
    <w:rsid w:val="00465E52"/>
    <w:rsid w:val="00467A68"/>
    <w:rsid w:val="00467E28"/>
    <w:rsid w:val="0047266F"/>
    <w:rsid w:val="004730FB"/>
    <w:rsid w:val="00474385"/>
    <w:rsid w:val="00480BDF"/>
    <w:rsid w:val="004826AB"/>
    <w:rsid w:val="00495331"/>
    <w:rsid w:val="004A4EEC"/>
    <w:rsid w:val="004A5B42"/>
    <w:rsid w:val="004A607F"/>
    <w:rsid w:val="004B3B49"/>
    <w:rsid w:val="004C2F35"/>
    <w:rsid w:val="004C5098"/>
    <w:rsid w:val="004C71C9"/>
    <w:rsid w:val="004E4EEF"/>
    <w:rsid w:val="004E5318"/>
    <w:rsid w:val="004F453A"/>
    <w:rsid w:val="004F73A3"/>
    <w:rsid w:val="005001B9"/>
    <w:rsid w:val="005151B5"/>
    <w:rsid w:val="0051601F"/>
    <w:rsid w:val="0051609D"/>
    <w:rsid w:val="00520204"/>
    <w:rsid w:val="00523EC5"/>
    <w:rsid w:val="005265CF"/>
    <w:rsid w:val="00530732"/>
    <w:rsid w:val="00531025"/>
    <w:rsid w:val="005312FD"/>
    <w:rsid w:val="005323EF"/>
    <w:rsid w:val="00532416"/>
    <w:rsid w:val="0054340C"/>
    <w:rsid w:val="005441BF"/>
    <w:rsid w:val="00547917"/>
    <w:rsid w:val="0055183D"/>
    <w:rsid w:val="00551A51"/>
    <w:rsid w:val="00553E86"/>
    <w:rsid w:val="00555BF6"/>
    <w:rsid w:val="00561913"/>
    <w:rsid w:val="0056191D"/>
    <w:rsid w:val="00561B45"/>
    <w:rsid w:val="005635C3"/>
    <w:rsid w:val="00564FC2"/>
    <w:rsid w:val="005741E2"/>
    <w:rsid w:val="00580E58"/>
    <w:rsid w:val="00586A8F"/>
    <w:rsid w:val="0059009D"/>
    <w:rsid w:val="00592CC7"/>
    <w:rsid w:val="005947A5"/>
    <w:rsid w:val="005A0F19"/>
    <w:rsid w:val="005A3028"/>
    <w:rsid w:val="005A32FF"/>
    <w:rsid w:val="005A6DD3"/>
    <w:rsid w:val="005B079F"/>
    <w:rsid w:val="005B63B9"/>
    <w:rsid w:val="005B6550"/>
    <w:rsid w:val="005C7F22"/>
    <w:rsid w:val="005D0E63"/>
    <w:rsid w:val="005D0EAD"/>
    <w:rsid w:val="005D57F3"/>
    <w:rsid w:val="005D58F3"/>
    <w:rsid w:val="005D72F2"/>
    <w:rsid w:val="005E23C5"/>
    <w:rsid w:val="005E3D93"/>
    <w:rsid w:val="005E3E6E"/>
    <w:rsid w:val="005E43C1"/>
    <w:rsid w:val="005E52AB"/>
    <w:rsid w:val="005E5703"/>
    <w:rsid w:val="005E6716"/>
    <w:rsid w:val="005F2992"/>
    <w:rsid w:val="005F3A32"/>
    <w:rsid w:val="005F7029"/>
    <w:rsid w:val="00600595"/>
    <w:rsid w:val="00602143"/>
    <w:rsid w:val="00612785"/>
    <w:rsid w:val="0061614B"/>
    <w:rsid w:val="006202C0"/>
    <w:rsid w:val="0062570D"/>
    <w:rsid w:val="006261E2"/>
    <w:rsid w:val="00631C93"/>
    <w:rsid w:val="00631E6C"/>
    <w:rsid w:val="00641596"/>
    <w:rsid w:val="006419E2"/>
    <w:rsid w:val="0064368A"/>
    <w:rsid w:val="00647D55"/>
    <w:rsid w:val="00651125"/>
    <w:rsid w:val="00653685"/>
    <w:rsid w:val="00653726"/>
    <w:rsid w:val="0065554D"/>
    <w:rsid w:val="00655FBF"/>
    <w:rsid w:val="00657671"/>
    <w:rsid w:val="0066193C"/>
    <w:rsid w:val="006619A7"/>
    <w:rsid w:val="0066215B"/>
    <w:rsid w:val="00671A5F"/>
    <w:rsid w:val="00672E65"/>
    <w:rsid w:val="0067383D"/>
    <w:rsid w:val="00673ECA"/>
    <w:rsid w:val="00676E42"/>
    <w:rsid w:val="006774B7"/>
    <w:rsid w:val="00680997"/>
    <w:rsid w:val="00680F62"/>
    <w:rsid w:val="00681068"/>
    <w:rsid w:val="00684870"/>
    <w:rsid w:val="00685989"/>
    <w:rsid w:val="00690CB6"/>
    <w:rsid w:val="006911AD"/>
    <w:rsid w:val="0069189A"/>
    <w:rsid w:val="00695D55"/>
    <w:rsid w:val="006A12F0"/>
    <w:rsid w:val="006A15EC"/>
    <w:rsid w:val="006A2B0C"/>
    <w:rsid w:val="006A45B5"/>
    <w:rsid w:val="006A63C9"/>
    <w:rsid w:val="006A6D61"/>
    <w:rsid w:val="006B135C"/>
    <w:rsid w:val="006B353B"/>
    <w:rsid w:val="006B66B8"/>
    <w:rsid w:val="006C614B"/>
    <w:rsid w:val="006C71E1"/>
    <w:rsid w:val="006D574C"/>
    <w:rsid w:val="006E0E0A"/>
    <w:rsid w:val="006E381C"/>
    <w:rsid w:val="006F4DA7"/>
    <w:rsid w:val="006F4F94"/>
    <w:rsid w:val="00706456"/>
    <w:rsid w:val="007100E7"/>
    <w:rsid w:val="00710C5E"/>
    <w:rsid w:val="0072457D"/>
    <w:rsid w:val="00730CC9"/>
    <w:rsid w:val="00733B30"/>
    <w:rsid w:val="00737712"/>
    <w:rsid w:val="00740D5B"/>
    <w:rsid w:val="00741911"/>
    <w:rsid w:val="00741AB1"/>
    <w:rsid w:val="00741F2E"/>
    <w:rsid w:val="007426D0"/>
    <w:rsid w:val="00754997"/>
    <w:rsid w:val="007562D0"/>
    <w:rsid w:val="0075651D"/>
    <w:rsid w:val="00756B10"/>
    <w:rsid w:val="00756E30"/>
    <w:rsid w:val="007612C4"/>
    <w:rsid w:val="007660F3"/>
    <w:rsid w:val="00767937"/>
    <w:rsid w:val="0077114B"/>
    <w:rsid w:val="00771820"/>
    <w:rsid w:val="0077242E"/>
    <w:rsid w:val="0077583A"/>
    <w:rsid w:val="00775EB2"/>
    <w:rsid w:val="00776B94"/>
    <w:rsid w:val="007852FC"/>
    <w:rsid w:val="0079100F"/>
    <w:rsid w:val="00792315"/>
    <w:rsid w:val="007A0D0F"/>
    <w:rsid w:val="007A29B8"/>
    <w:rsid w:val="007A2F5A"/>
    <w:rsid w:val="007A3A92"/>
    <w:rsid w:val="007A4360"/>
    <w:rsid w:val="007B3D42"/>
    <w:rsid w:val="007C1E8C"/>
    <w:rsid w:val="007C35A5"/>
    <w:rsid w:val="007C4CFD"/>
    <w:rsid w:val="007D5266"/>
    <w:rsid w:val="007D5709"/>
    <w:rsid w:val="007E5BF3"/>
    <w:rsid w:val="007F10C8"/>
    <w:rsid w:val="007F4B46"/>
    <w:rsid w:val="007F7156"/>
    <w:rsid w:val="007F7A8D"/>
    <w:rsid w:val="0080057B"/>
    <w:rsid w:val="00801FD1"/>
    <w:rsid w:val="00807592"/>
    <w:rsid w:val="0081078D"/>
    <w:rsid w:val="00813B9A"/>
    <w:rsid w:val="008230E8"/>
    <w:rsid w:val="008262A7"/>
    <w:rsid w:val="00826ADC"/>
    <w:rsid w:val="00827DB1"/>
    <w:rsid w:val="00841741"/>
    <w:rsid w:val="00855711"/>
    <w:rsid w:val="00862A54"/>
    <w:rsid w:val="00862C4D"/>
    <w:rsid w:val="00864627"/>
    <w:rsid w:val="00864C31"/>
    <w:rsid w:val="0087126C"/>
    <w:rsid w:val="008740E7"/>
    <w:rsid w:val="00875065"/>
    <w:rsid w:val="00880857"/>
    <w:rsid w:val="0088795B"/>
    <w:rsid w:val="00891FA0"/>
    <w:rsid w:val="008A0AC6"/>
    <w:rsid w:val="008A2CFF"/>
    <w:rsid w:val="008A72E0"/>
    <w:rsid w:val="008B008E"/>
    <w:rsid w:val="008B0B97"/>
    <w:rsid w:val="008B1E13"/>
    <w:rsid w:val="008B23D2"/>
    <w:rsid w:val="008B665A"/>
    <w:rsid w:val="008D2F08"/>
    <w:rsid w:val="008D3A34"/>
    <w:rsid w:val="008D6704"/>
    <w:rsid w:val="008E3C9B"/>
    <w:rsid w:val="008E406C"/>
    <w:rsid w:val="008E4619"/>
    <w:rsid w:val="008F5BF7"/>
    <w:rsid w:val="008F5E8F"/>
    <w:rsid w:val="00910FE7"/>
    <w:rsid w:val="009217B6"/>
    <w:rsid w:val="009239F4"/>
    <w:rsid w:val="00927009"/>
    <w:rsid w:val="00927675"/>
    <w:rsid w:val="00931BFA"/>
    <w:rsid w:val="0093206B"/>
    <w:rsid w:val="00933125"/>
    <w:rsid w:val="00934495"/>
    <w:rsid w:val="00941B9C"/>
    <w:rsid w:val="00945E32"/>
    <w:rsid w:val="00956D85"/>
    <w:rsid w:val="00966A57"/>
    <w:rsid w:val="009679CF"/>
    <w:rsid w:val="009759D4"/>
    <w:rsid w:val="00975E57"/>
    <w:rsid w:val="009774B8"/>
    <w:rsid w:val="00981358"/>
    <w:rsid w:val="00985179"/>
    <w:rsid w:val="00991306"/>
    <w:rsid w:val="009930FC"/>
    <w:rsid w:val="00993195"/>
    <w:rsid w:val="0099466E"/>
    <w:rsid w:val="00996DB5"/>
    <w:rsid w:val="009A2D9C"/>
    <w:rsid w:val="009A34C2"/>
    <w:rsid w:val="009A47D7"/>
    <w:rsid w:val="009A7D50"/>
    <w:rsid w:val="009B563E"/>
    <w:rsid w:val="009C2B7B"/>
    <w:rsid w:val="009C34EC"/>
    <w:rsid w:val="009C492D"/>
    <w:rsid w:val="009C7F69"/>
    <w:rsid w:val="009D305D"/>
    <w:rsid w:val="009D4F55"/>
    <w:rsid w:val="009D604C"/>
    <w:rsid w:val="009D637F"/>
    <w:rsid w:val="009D754D"/>
    <w:rsid w:val="009E0BA1"/>
    <w:rsid w:val="009F1A53"/>
    <w:rsid w:val="009F6621"/>
    <w:rsid w:val="00A000A0"/>
    <w:rsid w:val="00A01D76"/>
    <w:rsid w:val="00A030E4"/>
    <w:rsid w:val="00A03997"/>
    <w:rsid w:val="00A06157"/>
    <w:rsid w:val="00A06B10"/>
    <w:rsid w:val="00A1042E"/>
    <w:rsid w:val="00A10813"/>
    <w:rsid w:val="00A10ED4"/>
    <w:rsid w:val="00A113F0"/>
    <w:rsid w:val="00A1243D"/>
    <w:rsid w:val="00A12641"/>
    <w:rsid w:val="00A14BF3"/>
    <w:rsid w:val="00A204E4"/>
    <w:rsid w:val="00A24630"/>
    <w:rsid w:val="00A26BF3"/>
    <w:rsid w:val="00A333AB"/>
    <w:rsid w:val="00A3377A"/>
    <w:rsid w:val="00A33E45"/>
    <w:rsid w:val="00A369B7"/>
    <w:rsid w:val="00A44627"/>
    <w:rsid w:val="00A452A1"/>
    <w:rsid w:val="00A518EA"/>
    <w:rsid w:val="00A521D0"/>
    <w:rsid w:val="00A527CB"/>
    <w:rsid w:val="00A52C44"/>
    <w:rsid w:val="00A53720"/>
    <w:rsid w:val="00A55BC1"/>
    <w:rsid w:val="00A630C8"/>
    <w:rsid w:val="00A70338"/>
    <w:rsid w:val="00A744BD"/>
    <w:rsid w:val="00A7499E"/>
    <w:rsid w:val="00A804E8"/>
    <w:rsid w:val="00A863A2"/>
    <w:rsid w:val="00A90E24"/>
    <w:rsid w:val="00A934E2"/>
    <w:rsid w:val="00A961AD"/>
    <w:rsid w:val="00AB1F13"/>
    <w:rsid w:val="00AC2B4A"/>
    <w:rsid w:val="00AC5ED1"/>
    <w:rsid w:val="00AC63E9"/>
    <w:rsid w:val="00AC71F5"/>
    <w:rsid w:val="00AC7A38"/>
    <w:rsid w:val="00AD34F4"/>
    <w:rsid w:val="00AD7A05"/>
    <w:rsid w:val="00AE1723"/>
    <w:rsid w:val="00AE66AF"/>
    <w:rsid w:val="00AF0C76"/>
    <w:rsid w:val="00AF52EC"/>
    <w:rsid w:val="00B004AB"/>
    <w:rsid w:val="00B02F1D"/>
    <w:rsid w:val="00B0488C"/>
    <w:rsid w:val="00B10827"/>
    <w:rsid w:val="00B10B18"/>
    <w:rsid w:val="00B10C4E"/>
    <w:rsid w:val="00B13A36"/>
    <w:rsid w:val="00B216E3"/>
    <w:rsid w:val="00B22A0B"/>
    <w:rsid w:val="00B27CF7"/>
    <w:rsid w:val="00B33737"/>
    <w:rsid w:val="00B46E14"/>
    <w:rsid w:val="00B502A3"/>
    <w:rsid w:val="00B50938"/>
    <w:rsid w:val="00B50C94"/>
    <w:rsid w:val="00B51F79"/>
    <w:rsid w:val="00B52571"/>
    <w:rsid w:val="00B529C5"/>
    <w:rsid w:val="00B5676E"/>
    <w:rsid w:val="00B56DCA"/>
    <w:rsid w:val="00B575B4"/>
    <w:rsid w:val="00B630CC"/>
    <w:rsid w:val="00B63491"/>
    <w:rsid w:val="00B73885"/>
    <w:rsid w:val="00B73F5E"/>
    <w:rsid w:val="00B83E4C"/>
    <w:rsid w:val="00B841EB"/>
    <w:rsid w:val="00B86E0A"/>
    <w:rsid w:val="00B932E6"/>
    <w:rsid w:val="00B93CC0"/>
    <w:rsid w:val="00B940EA"/>
    <w:rsid w:val="00BA0B3A"/>
    <w:rsid w:val="00BA4CF1"/>
    <w:rsid w:val="00BA7EAB"/>
    <w:rsid w:val="00BB0370"/>
    <w:rsid w:val="00BC68A2"/>
    <w:rsid w:val="00BC6BBF"/>
    <w:rsid w:val="00BD24DD"/>
    <w:rsid w:val="00BE285D"/>
    <w:rsid w:val="00BE751C"/>
    <w:rsid w:val="00BF0A1F"/>
    <w:rsid w:val="00BF2630"/>
    <w:rsid w:val="00BF6254"/>
    <w:rsid w:val="00C00CEA"/>
    <w:rsid w:val="00C03A7F"/>
    <w:rsid w:val="00C13DB5"/>
    <w:rsid w:val="00C1457B"/>
    <w:rsid w:val="00C152FC"/>
    <w:rsid w:val="00C174E2"/>
    <w:rsid w:val="00C240A8"/>
    <w:rsid w:val="00C24AEF"/>
    <w:rsid w:val="00C27B9A"/>
    <w:rsid w:val="00C32C5C"/>
    <w:rsid w:val="00C35AF3"/>
    <w:rsid w:val="00C367A7"/>
    <w:rsid w:val="00C36928"/>
    <w:rsid w:val="00C36C27"/>
    <w:rsid w:val="00C3726A"/>
    <w:rsid w:val="00C41DF2"/>
    <w:rsid w:val="00C47A96"/>
    <w:rsid w:val="00C52168"/>
    <w:rsid w:val="00C54B52"/>
    <w:rsid w:val="00C56312"/>
    <w:rsid w:val="00C57CC9"/>
    <w:rsid w:val="00C73320"/>
    <w:rsid w:val="00CA6C91"/>
    <w:rsid w:val="00CA7BED"/>
    <w:rsid w:val="00CB0B6E"/>
    <w:rsid w:val="00CB3A08"/>
    <w:rsid w:val="00CB7C2A"/>
    <w:rsid w:val="00CC16CF"/>
    <w:rsid w:val="00CC2FE0"/>
    <w:rsid w:val="00CC7DA9"/>
    <w:rsid w:val="00CD14C6"/>
    <w:rsid w:val="00CD479C"/>
    <w:rsid w:val="00CE1D66"/>
    <w:rsid w:val="00CE272F"/>
    <w:rsid w:val="00CE4BF4"/>
    <w:rsid w:val="00CE5347"/>
    <w:rsid w:val="00CE7F3D"/>
    <w:rsid w:val="00CF22B1"/>
    <w:rsid w:val="00CF77C4"/>
    <w:rsid w:val="00CF7E89"/>
    <w:rsid w:val="00D01170"/>
    <w:rsid w:val="00D05FEE"/>
    <w:rsid w:val="00D063B5"/>
    <w:rsid w:val="00D14E79"/>
    <w:rsid w:val="00D16576"/>
    <w:rsid w:val="00D257B2"/>
    <w:rsid w:val="00D25EF2"/>
    <w:rsid w:val="00D33EFE"/>
    <w:rsid w:val="00D34654"/>
    <w:rsid w:val="00D34E54"/>
    <w:rsid w:val="00D5356C"/>
    <w:rsid w:val="00D54AAB"/>
    <w:rsid w:val="00D55612"/>
    <w:rsid w:val="00D55A69"/>
    <w:rsid w:val="00D57B01"/>
    <w:rsid w:val="00D6140F"/>
    <w:rsid w:val="00D62129"/>
    <w:rsid w:val="00D72B4E"/>
    <w:rsid w:val="00D72EA9"/>
    <w:rsid w:val="00D749CC"/>
    <w:rsid w:val="00D75DFF"/>
    <w:rsid w:val="00D77A2C"/>
    <w:rsid w:val="00D80BE2"/>
    <w:rsid w:val="00D80DF3"/>
    <w:rsid w:val="00D84768"/>
    <w:rsid w:val="00D84E1D"/>
    <w:rsid w:val="00D864A7"/>
    <w:rsid w:val="00D874BB"/>
    <w:rsid w:val="00D97B9D"/>
    <w:rsid w:val="00DA569D"/>
    <w:rsid w:val="00DB1A1B"/>
    <w:rsid w:val="00DB72A8"/>
    <w:rsid w:val="00DC074F"/>
    <w:rsid w:val="00DC60AB"/>
    <w:rsid w:val="00DC7383"/>
    <w:rsid w:val="00DD075B"/>
    <w:rsid w:val="00DD4974"/>
    <w:rsid w:val="00DD6858"/>
    <w:rsid w:val="00DE3B24"/>
    <w:rsid w:val="00DE42C6"/>
    <w:rsid w:val="00DF600F"/>
    <w:rsid w:val="00DF7B5E"/>
    <w:rsid w:val="00E0016C"/>
    <w:rsid w:val="00E00670"/>
    <w:rsid w:val="00E00ABA"/>
    <w:rsid w:val="00E034DF"/>
    <w:rsid w:val="00E10029"/>
    <w:rsid w:val="00E13ED6"/>
    <w:rsid w:val="00E22117"/>
    <w:rsid w:val="00E3235C"/>
    <w:rsid w:val="00E33D2B"/>
    <w:rsid w:val="00E4011E"/>
    <w:rsid w:val="00E44342"/>
    <w:rsid w:val="00E44B0C"/>
    <w:rsid w:val="00E508FB"/>
    <w:rsid w:val="00E61F06"/>
    <w:rsid w:val="00E62FC6"/>
    <w:rsid w:val="00E6331D"/>
    <w:rsid w:val="00E726EE"/>
    <w:rsid w:val="00E7337D"/>
    <w:rsid w:val="00E81297"/>
    <w:rsid w:val="00E92C2B"/>
    <w:rsid w:val="00E93AD2"/>
    <w:rsid w:val="00E96A32"/>
    <w:rsid w:val="00EA48B8"/>
    <w:rsid w:val="00EA7EBC"/>
    <w:rsid w:val="00EB5B4D"/>
    <w:rsid w:val="00EB727C"/>
    <w:rsid w:val="00EB7DB6"/>
    <w:rsid w:val="00EC0BBE"/>
    <w:rsid w:val="00EC3577"/>
    <w:rsid w:val="00EC42EA"/>
    <w:rsid w:val="00EE0A34"/>
    <w:rsid w:val="00EE1FF0"/>
    <w:rsid w:val="00EE4619"/>
    <w:rsid w:val="00EF0C89"/>
    <w:rsid w:val="00EF2BA1"/>
    <w:rsid w:val="00EF419A"/>
    <w:rsid w:val="00EF579B"/>
    <w:rsid w:val="00EF7DCA"/>
    <w:rsid w:val="00F010AF"/>
    <w:rsid w:val="00F0153F"/>
    <w:rsid w:val="00F01F3B"/>
    <w:rsid w:val="00F0235F"/>
    <w:rsid w:val="00F10E53"/>
    <w:rsid w:val="00F32EA1"/>
    <w:rsid w:val="00F33FE3"/>
    <w:rsid w:val="00F36BCB"/>
    <w:rsid w:val="00F37A29"/>
    <w:rsid w:val="00F40224"/>
    <w:rsid w:val="00F41865"/>
    <w:rsid w:val="00F42C5F"/>
    <w:rsid w:val="00F45240"/>
    <w:rsid w:val="00F4525B"/>
    <w:rsid w:val="00F45D3F"/>
    <w:rsid w:val="00F514CF"/>
    <w:rsid w:val="00F57795"/>
    <w:rsid w:val="00F6060A"/>
    <w:rsid w:val="00F61971"/>
    <w:rsid w:val="00F654C7"/>
    <w:rsid w:val="00F741B7"/>
    <w:rsid w:val="00F77686"/>
    <w:rsid w:val="00F86953"/>
    <w:rsid w:val="00F95FF3"/>
    <w:rsid w:val="00F97690"/>
    <w:rsid w:val="00FA03FE"/>
    <w:rsid w:val="00FA684F"/>
    <w:rsid w:val="00FB1ED5"/>
    <w:rsid w:val="00FB2194"/>
    <w:rsid w:val="00FB38F0"/>
    <w:rsid w:val="00FB6CCC"/>
    <w:rsid w:val="00FC11FE"/>
    <w:rsid w:val="00FC4B89"/>
    <w:rsid w:val="00FC7C36"/>
    <w:rsid w:val="00FD18AB"/>
    <w:rsid w:val="00FD48DF"/>
    <w:rsid w:val="00FE1612"/>
    <w:rsid w:val="00FE448C"/>
    <w:rsid w:val="00FE4A8F"/>
    <w:rsid w:val="00FF0F26"/>
    <w:rsid w:val="00FF1F50"/>
    <w:rsid w:val="00FF40E6"/>
    <w:rsid w:val="00FF5C66"/>
    <w:rsid w:val="00FF631E"/>
    <w:rsid w:val="00FF7225"/>
    <w:rsid w:val="047A088D"/>
    <w:rsid w:val="079D79BA"/>
    <w:rsid w:val="082135D9"/>
    <w:rsid w:val="087E7B0B"/>
    <w:rsid w:val="08AE0A94"/>
    <w:rsid w:val="08BA69F7"/>
    <w:rsid w:val="09257518"/>
    <w:rsid w:val="09D6631B"/>
    <w:rsid w:val="0DBA7F33"/>
    <w:rsid w:val="10CF50A9"/>
    <w:rsid w:val="124D72A1"/>
    <w:rsid w:val="132C67E2"/>
    <w:rsid w:val="137F4B64"/>
    <w:rsid w:val="13D61ABD"/>
    <w:rsid w:val="1CD270DD"/>
    <w:rsid w:val="1F751511"/>
    <w:rsid w:val="23AD3718"/>
    <w:rsid w:val="261E020C"/>
    <w:rsid w:val="26872F00"/>
    <w:rsid w:val="2A965517"/>
    <w:rsid w:val="2CC73D3C"/>
    <w:rsid w:val="2D4F0E1C"/>
    <w:rsid w:val="2E953A0C"/>
    <w:rsid w:val="2FB408D8"/>
    <w:rsid w:val="32A379F4"/>
    <w:rsid w:val="34BD5094"/>
    <w:rsid w:val="35422098"/>
    <w:rsid w:val="35585FDC"/>
    <w:rsid w:val="357C4E30"/>
    <w:rsid w:val="3EA45603"/>
    <w:rsid w:val="3F694104"/>
    <w:rsid w:val="3FED2C8A"/>
    <w:rsid w:val="412E40D0"/>
    <w:rsid w:val="462A7F34"/>
    <w:rsid w:val="46EC0F77"/>
    <w:rsid w:val="48360DE8"/>
    <w:rsid w:val="4ECC6662"/>
    <w:rsid w:val="536F767B"/>
    <w:rsid w:val="5D136B6B"/>
    <w:rsid w:val="6749577F"/>
    <w:rsid w:val="6DF43666"/>
    <w:rsid w:val="75936FA0"/>
    <w:rsid w:val="780F0D30"/>
    <w:rsid w:val="7B712E29"/>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rPr>
  </w:style>
  <w:style w:type="paragraph" w:styleId="3">
    <w:name w:val="Date"/>
    <w:basedOn w:val="1"/>
    <w:next w:val="1"/>
    <w:link w:val="29"/>
    <w:autoRedefine/>
    <w:semiHidden/>
    <w:unhideWhenUsed/>
    <w:qFormat/>
    <w:uiPriority w:val="99"/>
    <w:pPr>
      <w:ind w:left="100" w:leftChars="2500"/>
    </w:pPr>
  </w:style>
  <w:style w:type="paragraph" w:styleId="4">
    <w:name w:val="Balloon Text"/>
    <w:basedOn w:val="1"/>
    <w:link w:val="31"/>
    <w:autoRedefine/>
    <w:semiHidden/>
    <w:unhideWhenUsed/>
    <w:qFormat/>
    <w:uiPriority w:val="99"/>
    <w:rPr>
      <w:sz w:val="18"/>
      <w:szCs w:val="18"/>
    </w:rPr>
  </w:style>
  <w:style w:type="paragraph" w:styleId="5">
    <w:name w:val="footer"/>
    <w:basedOn w:val="1"/>
    <w:link w:val="14"/>
    <w:autoRedefine/>
    <w:qFormat/>
    <w:uiPriority w:val="99"/>
    <w:pPr>
      <w:tabs>
        <w:tab w:val="center" w:pos="4153"/>
        <w:tab w:val="right" w:pos="8306"/>
      </w:tabs>
      <w:snapToGrid w:val="0"/>
      <w:jc w:val="left"/>
    </w:pPr>
    <w:rPr>
      <w:sz w:val="18"/>
      <w:szCs w:val="18"/>
    </w:rPr>
  </w:style>
  <w:style w:type="paragraph" w:styleId="6">
    <w:name w:val="header"/>
    <w:basedOn w:val="1"/>
    <w:link w:val="27"/>
    <w:autoRedefine/>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widowControl/>
      <w:spacing w:before="100" w:beforeAutospacing="1" w:after="100" w:afterAutospacing="1"/>
      <w:jc w:val="left"/>
    </w:pPr>
    <w:rPr>
      <w:rFonts w:ascii="宋体" w:hAnsi="宋体" w:cs="宋体"/>
      <w:kern w:val="0"/>
      <w:sz w:val="24"/>
    </w:rPr>
  </w:style>
  <w:style w:type="table" w:styleId="9">
    <w:name w:val="Table Grid"/>
    <w:basedOn w:val="8"/>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rFonts w:cs="Times New Roman"/>
      <w:b/>
      <w:bCs/>
    </w:rPr>
  </w:style>
  <w:style w:type="character" w:styleId="12">
    <w:name w:val="page number"/>
    <w:basedOn w:val="10"/>
    <w:autoRedefine/>
    <w:qFormat/>
    <w:uiPriority w:val="99"/>
    <w:rPr>
      <w:rFonts w:cs="Times New Roman"/>
    </w:rPr>
  </w:style>
  <w:style w:type="character" w:styleId="13">
    <w:name w:val="Hyperlink"/>
    <w:basedOn w:val="10"/>
    <w:qFormat/>
    <w:uiPriority w:val="99"/>
    <w:rPr>
      <w:rFonts w:cs="Times New Roman"/>
      <w:color w:val="555555"/>
      <w:u w:val="none"/>
    </w:rPr>
  </w:style>
  <w:style w:type="character" w:customStyle="1" w:styleId="14">
    <w:name w:val="页脚 字符"/>
    <w:basedOn w:val="10"/>
    <w:link w:val="5"/>
    <w:qFormat/>
    <w:uiPriority w:val="99"/>
    <w:rPr>
      <w:sz w:val="18"/>
      <w:szCs w:val="18"/>
    </w:rPr>
  </w:style>
  <w:style w:type="paragraph" w:customStyle="1" w:styleId="15">
    <w:name w:val="style1"/>
    <w:basedOn w:val="1"/>
    <w:qFormat/>
    <w:uiPriority w:val="99"/>
    <w:pPr>
      <w:widowControl/>
      <w:spacing w:before="100" w:beforeAutospacing="1" w:after="100" w:afterAutospacing="1"/>
      <w:jc w:val="left"/>
    </w:pPr>
    <w:rPr>
      <w:rFonts w:ascii="宋体" w:hAnsi="宋体" w:cs="宋体"/>
      <w:b/>
      <w:bCs/>
      <w:kern w:val="0"/>
      <w:sz w:val="36"/>
      <w:szCs w:val="36"/>
    </w:rPr>
  </w:style>
  <w:style w:type="character" w:customStyle="1" w:styleId="16">
    <w:name w:val="style81"/>
    <w:basedOn w:val="10"/>
    <w:autoRedefine/>
    <w:qFormat/>
    <w:uiPriority w:val="99"/>
    <w:rPr>
      <w:rFonts w:cs="Times New Roman"/>
      <w:sz w:val="27"/>
      <w:szCs w:val="27"/>
    </w:rPr>
  </w:style>
  <w:style w:type="character" w:customStyle="1" w:styleId="17">
    <w:name w:val="style101"/>
    <w:basedOn w:val="10"/>
    <w:autoRedefine/>
    <w:qFormat/>
    <w:uiPriority w:val="99"/>
    <w:rPr>
      <w:rFonts w:cs="Times New Roman"/>
      <w:b/>
      <w:bCs/>
      <w:sz w:val="27"/>
      <w:szCs w:val="27"/>
    </w:rPr>
  </w:style>
  <w:style w:type="character" w:customStyle="1" w:styleId="18">
    <w:name w:val="style131"/>
    <w:basedOn w:val="10"/>
    <w:autoRedefine/>
    <w:qFormat/>
    <w:uiPriority w:val="99"/>
    <w:rPr>
      <w:rFonts w:cs="Times New Roman"/>
      <w:sz w:val="36"/>
      <w:szCs w:val="36"/>
    </w:rPr>
  </w:style>
  <w:style w:type="paragraph" w:customStyle="1" w:styleId="19">
    <w:name w:val="style19"/>
    <w:basedOn w:val="1"/>
    <w:autoRedefine/>
    <w:qFormat/>
    <w:uiPriority w:val="99"/>
    <w:pPr>
      <w:widowControl/>
      <w:spacing w:before="100" w:beforeAutospacing="1" w:after="100" w:afterAutospacing="1" w:line="360" w:lineRule="auto"/>
      <w:jc w:val="left"/>
    </w:pPr>
    <w:rPr>
      <w:rFonts w:ascii="新宋体" w:hAnsi="新宋体" w:eastAsia="新宋体" w:cs="宋体"/>
      <w:kern w:val="0"/>
      <w:sz w:val="18"/>
      <w:szCs w:val="18"/>
    </w:rPr>
  </w:style>
  <w:style w:type="paragraph" w:customStyle="1" w:styleId="20">
    <w:name w:val="style20"/>
    <w:basedOn w:val="1"/>
    <w:qFormat/>
    <w:uiPriority w:val="99"/>
    <w:pPr>
      <w:widowControl/>
      <w:spacing w:before="100" w:beforeAutospacing="1" w:after="100" w:afterAutospacing="1" w:line="480" w:lineRule="auto"/>
      <w:jc w:val="left"/>
    </w:pPr>
    <w:rPr>
      <w:rFonts w:ascii="宋体" w:hAnsi="宋体" w:cs="宋体"/>
      <w:kern w:val="0"/>
      <w:szCs w:val="21"/>
    </w:rPr>
  </w:style>
  <w:style w:type="paragraph" w:customStyle="1" w:styleId="21">
    <w:name w:val="style27"/>
    <w:basedOn w:val="1"/>
    <w:autoRedefine/>
    <w:qFormat/>
    <w:uiPriority w:val="99"/>
    <w:pPr>
      <w:widowControl/>
      <w:spacing w:before="100" w:beforeAutospacing="1" w:after="100" w:afterAutospacing="1"/>
      <w:jc w:val="left"/>
    </w:pPr>
    <w:rPr>
      <w:rFonts w:ascii="新宋体" w:hAnsi="新宋体" w:eastAsia="新宋体" w:cs="宋体"/>
      <w:b/>
      <w:bCs/>
      <w:kern w:val="0"/>
      <w:szCs w:val="21"/>
    </w:rPr>
  </w:style>
  <w:style w:type="character" w:customStyle="1" w:styleId="22">
    <w:name w:val="style241"/>
    <w:basedOn w:val="10"/>
    <w:qFormat/>
    <w:uiPriority w:val="99"/>
    <w:rPr>
      <w:rFonts w:ascii="新宋体" w:hAnsi="新宋体" w:eastAsia="新宋体" w:cs="Times New Roman"/>
    </w:rPr>
  </w:style>
  <w:style w:type="character" w:customStyle="1" w:styleId="23">
    <w:name w:val="style201"/>
    <w:basedOn w:val="10"/>
    <w:qFormat/>
    <w:uiPriority w:val="99"/>
    <w:rPr>
      <w:rFonts w:cs="Times New Roman"/>
      <w:sz w:val="21"/>
      <w:szCs w:val="21"/>
    </w:rPr>
  </w:style>
  <w:style w:type="paragraph" w:customStyle="1" w:styleId="24">
    <w:name w:val="标题1"/>
    <w:basedOn w:val="1"/>
    <w:qFormat/>
    <w:uiPriority w:val="99"/>
    <w:pPr>
      <w:widowControl/>
      <w:spacing w:before="100" w:beforeAutospacing="1" w:after="100" w:afterAutospacing="1"/>
      <w:jc w:val="left"/>
    </w:pPr>
    <w:rPr>
      <w:rFonts w:ascii="宋体" w:hAnsi="宋体" w:cs="宋体"/>
      <w:kern w:val="0"/>
      <w:sz w:val="24"/>
    </w:rPr>
  </w:style>
  <w:style w:type="character" w:customStyle="1" w:styleId="25">
    <w:name w:val="oblog_text"/>
    <w:basedOn w:val="10"/>
    <w:qFormat/>
    <w:uiPriority w:val="99"/>
    <w:rPr>
      <w:rFonts w:cs="Times New Roman"/>
    </w:rPr>
  </w:style>
  <w:style w:type="character" w:customStyle="1" w:styleId="26">
    <w:name w:val="content1"/>
    <w:basedOn w:val="10"/>
    <w:qFormat/>
    <w:uiPriority w:val="99"/>
    <w:rPr>
      <w:rFonts w:cs="Times New Roman"/>
      <w:sz w:val="21"/>
      <w:szCs w:val="21"/>
    </w:rPr>
  </w:style>
  <w:style w:type="character" w:customStyle="1" w:styleId="27">
    <w:name w:val="页眉 字符"/>
    <w:basedOn w:val="10"/>
    <w:link w:val="6"/>
    <w:autoRedefine/>
    <w:qFormat/>
    <w:locked/>
    <w:uiPriority w:val="99"/>
    <w:rPr>
      <w:rFonts w:cs="Times New Roman"/>
      <w:kern w:val="2"/>
      <w:sz w:val="18"/>
      <w:szCs w:val="18"/>
    </w:rPr>
  </w:style>
  <w:style w:type="paragraph" w:styleId="28">
    <w:name w:val="List Paragraph"/>
    <w:basedOn w:val="1"/>
    <w:qFormat/>
    <w:uiPriority w:val="99"/>
    <w:pPr>
      <w:ind w:firstLine="420" w:firstLineChars="200"/>
    </w:pPr>
  </w:style>
  <w:style w:type="character" w:customStyle="1" w:styleId="29">
    <w:name w:val="日期 字符"/>
    <w:basedOn w:val="10"/>
    <w:link w:val="3"/>
    <w:semiHidden/>
    <w:qFormat/>
    <w:uiPriority w:val="99"/>
    <w:rPr>
      <w:kern w:val="2"/>
      <w:sz w:val="21"/>
      <w:szCs w:val="24"/>
    </w:rPr>
  </w:style>
  <w:style w:type="character" w:customStyle="1" w:styleId="30">
    <w:name w:val="percent1"/>
    <w:basedOn w:val="10"/>
    <w:autoRedefine/>
    <w:qFormat/>
    <w:uiPriority w:val="0"/>
  </w:style>
  <w:style w:type="character" w:customStyle="1" w:styleId="31">
    <w:name w:val="批注框文本 字符"/>
    <w:basedOn w:val="10"/>
    <w:link w:val="4"/>
    <w:autoRedefine/>
    <w:semiHidden/>
    <w:qFormat/>
    <w:uiPriority w:val="99"/>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83c376c9-5720-4a39-8a92-1d399339502f</errorID>
      <errorWord>党的二十大及二十届历次全会精神</errorWord>
      <group>L1_Political</group>
      <groupName>政治性问题</groupName>
      <ability>L2_Unpolitical</ability>
      <abilityName>政治敏感错误</abilityName>
      <candidateList>
        <item>党的二十大和二十届历次全会精神</item>
      </candidateList>
      <explain/>
      <paraID>760572C3</paraID>
      <start>7</start>
      <end>37</end>
      <status>modified</status>
      <modifiedWord>党的二十大和二十届历次全会精神党的二十大及二十届历次全会精神</modifiedWord>
      <trackRevisions>true</trackRevisions>
    </reviewItem>
    <reviewItem>
      <errorID>69a44fff-d35a-4cad-b822-cc58e0695505</errorID>
      <errorWord>0991</errorWord>
      <group>L1_Word</group>
      <groupName>字词问题</groupName>
      <ability>L2_Typo</ability>
      <abilityName>字词错误</abilityName>
      <candidateList>
        <item> 0991</item>
      </candidateList>
      <explain/>
      <paraID>632C807A</paraID>
      <start>3</start>
      <end>12</end>
      <status>modified</status>
      <modifiedWord> 09910991</modifiedWord>
      <trackRevisions>true</trackRevisions>
    </reviewItem>
    <reviewItem>
      <errorID>59f51a04-cd9f-45e3-a3f2-53eaa4806478</errorID>
      <errorWord>0991</errorWord>
      <group>L1_Word</group>
      <groupName>字词问题</groupName>
      <ability>L2_Typo</ability>
      <abilityName>字词错误</abilityName>
      <candidateList>
        <item> 0991</item>
      </candidateList>
      <explain/>
      <paraID>2F8D9D45</paraID>
      <start>3</start>
      <end>12</end>
      <status>modified</status>
      <modifiedWord> 09910991</modifiedWord>
      <trackRevisions>true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8f0b19-3391-426b-9749-943e697a2a16}">
  <ds:schemaRefs/>
</ds:datastoreItem>
</file>

<file path=docProps/app.xml><?xml version="1.0" encoding="utf-8"?>
<Properties xmlns="http://schemas.openxmlformats.org/officeDocument/2006/extended-properties" xmlns:vt="http://schemas.openxmlformats.org/officeDocument/2006/docPropsVTypes">
  <Template>Normal</Template>
  <Company>bjeea</Company>
  <Pages>1</Pages>
  <Words>1327</Words>
  <Characters>1478</Characters>
  <Lines>1</Lines>
  <Paragraphs>1</Paragraphs>
  <TotalTime>253</TotalTime>
  <ScaleCrop>false</ScaleCrop>
  <LinksUpToDate>false</LinksUpToDate>
  <CharactersWithSpaces>1487</CharactersWithSpaces>
  <Application>WPS Office_7.5.1.8994_F1E327BC-269C-435d-A152-05C5408002CA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2024-12-30T14:11:00Z</dcterms:created>
  <dc:creator>bjeea</dc:creator>
  <cp:lastModifiedBy>Fiona</cp:lastModifiedBy>
  <cp:lastPrinted>2025-03-19T11:25:00Z</cp:lastPrinted>
  <dcterms:modified xsi:type="dcterms:W3CDTF">2026-07-04T13:44:14Z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2052-7.5.1.8994</vt:lpwstr>
  </property>
  <property fmtid="{D5CDD505-2E9C-101B-9397-08002B2CF9AE}" pid="3" name="ICV">
    <vt:lpwstr>1399F360044AC373AE9D486A580008B8_43</vt:lpwstr>
  </property>
  <property fmtid="{D5CDD505-2E9C-101B-9397-08002B2CF9AE}" pid="4" name="KSOTemplateDocerSaveRecord">
    <vt:lpwstr>eyJoZGlkIjoiMjkxYjA3MzhmMzY5NDViYjYwNDBiYzRmMjc2NzA0YTYiLCJ1c2VySWQiOiIyOTg4NDE1MDkifQ==</vt:lpwstr>
  </property>
</Properties>
</file>